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1" w:rsidRDefault="00315E71" w:rsidP="00315E7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        </w:t>
      </w:r>
    </w:p>
    <w:p w:rsidR="00315E71" w:rsidRDefault="00315E7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3"/>
          <w:sz w:val="32"/>
          <w:szCs w:val="32"/>
          <w:lang w:eastAsia="ru-RU"/>
        </w:rPr>
      </w:pPr>
      <w:r w:rsidRPr="00315E71">
        <w:rPr>
          <w:rFonts w:ascii="Times New Roman" w:eastAsia="Times New Roman" w:hAnsi="Times New Roman" w:cs="Times New Roman"/>
          <w:b/>
          <w:bCs/>
          <w:color w:val="FF0000"/>
          <w:spacing w:val="3"/>
          <w:sz w:val="32"/>
          <w:szCs w:val="32"/>
          <w:lang w:eastAsia="ru-RU"/>
        </w:rPr>
        <w:t>Осторожно, солнце! Ожоги и перегрев на солнце!</w:t>
      </w:r>
    </w:p>
    <w:p w:rsidR="002E6F41" w:rsidRDefault="002E6F4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</w:p>
    <w:p w:rsidR="00315E71" w:rsidRDefault="00315E7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  <w:r w:rsidRPr="00315E71"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  <w:t>Уважаемые родители!!</w:t>
      </w:r>
      <w:r w:rsidR="002E6F41"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  <w:t>!</w:t>
      </w:r>
    </w:p>
    <w:p w:rsidR="002E6F41" w:rsidRPr="00315E71" w:rsidRDefault="002E6F4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</w:p>
    <w:p w:rsidR="002E6F41" w:rsidRPr="002E6F41" w:rsidRDefault="002E6F41" w:rsidP="002E6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3"/>
          <w:sz w:val="28"/>
          <w:szCs w:val="28"/>
          <w:lang w:eastAsia="ru-RU"/>
        </w:rPr>
        <w:tab/>
      </w:r>
      <w:r w:rsidR="00315E71"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Комиссия по делам несовершеннолетних Уссурийского городского округа напоминает Вам, что чрезмерно длительное пребывание на солнц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 может привести </w:t>
      </w:r>
      <w:r w:rsidR="00315E71"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перегреву, ожогам, тепловому или солнечному удару — и предупредить такие неприятности проще, чем потом заниматься долгим лечением.</w:t>
      </w:r>
      <w:r w:rsidRPr="002E6F41">
        <w:rPr>
          <w:sz w:val="28"/>
          <w:szCs w:val="28"/>
        </w:rPr>
        <w:t xml:space="preserve"> </w:t>
      </w:r>
      <w:r w:rsidRPr="002E6F41">
        <w:rPr>
          <w:rFonts w:ascii="Times New Roman" w:hAnsi="Times New Roman" w:cs="Times New Roman"/>
          <w:sz w:val="28"/>
          <w:szCs w:val="28"/>
        </w:rPr>
        <w:t xml:space="preserve">К травмам относятся тепловой удар и солнечные ожоги, получаемые ребенком в жаркий день. </w:t>
      </w:r>
    </w:p>
    <w:p w:rsidR="002E6F41" w:rsidRPr="002E6F41" w:rsidRDefault="002E6F41" w:rsidP="002E6F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F41">
        <w:rPr>
          <w:rFonts w:ascii="Times New Roman" w:hAnsi="Times New Roman" w:cs="Times New Roman"/>
          <w:b/>
          <w:sz w:val="28"/>
          <w:szCs w:val="28"/>
        </w:rPr>
        <w:t xml:space="preserve">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E6F41">
        <w:rPr>
          <w:rFonts w:ascii="Times New Roman" w:hAnsi="Times New Roman" w:cs="Times New Roman"/>
          <w:b/>
          <w:sz w:val="28"/>
          <w:szCs w:val="28"/>
          <w:u w:val="single"/>
        </w:rPr>
        <w:t>В солнечный день обязателен головной убор.</w:t>
      </w:r>
    </w:p>
    <w:p w:rsidR="00315E71" w:rsidRPr="002E6F41" w:rsidRDefault="00315E71" w:rsidP="002E6F41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>Что нужно знать ребёнку и взрослому о пребывании на солнце летом: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максимальная солнечная активность приходится на период 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</w:t>
      </w:r>
      <w:r w:rsidRPr="000027ED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с 10.00 до 16.00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это время лучше поменьше бывать на улице, чтобы 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перегреваться;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наносить солнцезащитное средство необходимо за 15 минут 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 выхода на улицу.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>Тепловой и солнечный удары: признаки, первая помощь</w:t>
      </w:r>
    </w:p>
    <w:p w:rsidR="00315E71" w:rsidRPr="002E6F41" w:rsidRDefault="00315E71" w:rsidP="00DC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Тепловой удар,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Солнечный удар,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признаки: слабость, шум в ушах, повышение температуры, тошнота, рвота, диарея, иногда идёт кровь из носа.</w:t>
      </w:r>
    </w:p>
    <w:p w:rsidR="00315E71" w:rsidRPr="002E6F41" w:rsidRDefault="00315E71" w:rsidP="00DC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ребёнка тошнит — поверните его на бок.</w:t>
      </w:r>
    </w:p>
    <w:p w:rsidR="002E6F41" w:rsidRDefault="002E6F41" w:rsidP="00DC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</w:p>
    <w:p w:rsidR="00DC611F" w:rsidRDefault="00DC611F" w:rsidP="00315E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36"/>
          <w:szCs w:val="36"/>
          <w:lang w:eastAsia="ru-RU"/>
        </w:rPr>
      </w:pPr>
    </w:p>
    <w:p w:rsidR="00315E71" w:rsidRPr="002E6F41" w:rsidRDefault="00315E71" w:rsidP="00315E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pacing w:val="3"/>
          <w:sz w:val="36"/>
          <w:szCs w:val="36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36"/>
          <w:szCs w:val="36"/>
          <w:lang w:eastAsia="ru-RU"/>
        </w:rPr>
        <w:t>Ожоги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Первая помощь ребёнку при солнечных ожогах:</w:t>
      </w:r>
    </w:p>
    <w:p w:rsidR="00315E71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315E71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49655C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sectPr w:rsidR="0049655C" w:rsidRPr="002E6F41" w:rsidSect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A16"/>
    <w:multiLevelType w:val="multilevel"/>
    <w:tmpl w:val="013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E05BB"/>
    <w:multiLevelType w:val="multilevel"/>
    <w:tmpl w:val="2208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A4BDB"/>
    <w:multiLevelType w:val="multilevel"/>
    <w:tmpl w:val="ADB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1"/>
    <w:rsid w:val="00001A39"/>
    <w:rsid w:val="00001FEB"/>
    <w:rsid w:val="000021A5"/>
    <w:rsid w:val="000027ED"/>
    <w:rsid w:val="0000288F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E6F41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E71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01D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56C5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892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11F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D873E-8E4A-42A9-975D-A54216B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User</cp:lastModifiedBy>
  <cp:revision>2</cp:revision>
  <cp:lastPrinted>2021-07-26T00:15:00Z</cp:lastPrinted>
  <dcterms:created xsi:type="dcterms:W3CDTF">2023-06-28T07:08:00Z</dcterms:created>
  <dcterms:modified xsi:type="dcterms:W3CDTF">2023-06-28T07:08:00Z</dcterms:modified>
</cp:coreProperties>
</file>